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书名：都市幸福菜·美食家庭味  锡纸和保鲜膜制作的超级美味</w:t>
      </w:r>
    </w:p>
    <w:p>
      <w:r>
        <w:t>作者：（日）神野佳奈著；周小燕译</w:t>
      </w:r>
    </w:p>
    <w:p>
      <w:r>
        <w:t>出版社：北京:新世界出版社,2014.12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都市幸福菜·美食家庭味  锡纸和保鲜膜制作的超级美味 评论地址：https://www.jiaokey.com/book/detail/13669633.html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