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证券投资学  第2版</w:t>
      </w:r>
    </w:p>
    <w:p>
      <w:r>
        <w:rPr>
          <w:rFonts w:ascii="宋体" w:hAnsi="宋体" w:eastAsia="宋体"/>
          <w:sz w:val="24"/>
        </w:rPr>
        <w:t>魏建国，叶桦，杜伟岸主编；张细移，王文胜，陈学章等副主编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魏建国，叶桦，杜伟岸主编；张细移，王文胜，陈学章等副主编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本书出售、求购地址：https://www.jiaokey.com/book/detail/13669452.html</w:t>
      </w:r>
    </w:p>
    <w:p>
      <w:r>
        <w:t>更多相关图书推荐：https://www.jiaokey.com</w:t>
      </w:r>
    </w:p>
    <w:p>
      <w:r>
        <w:t>魏建国，叶桦，杜伟岸主编；张细移，王文胜，陈学章等副主编 其他作品：https://www.jiaokey.com/tag/魏建国，叶桦，杜伟岸主编；张细移，王文胜，陈学章等副主编.html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关键词搜索：https://www.jiaokey.com/tag/证券投资学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