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书名：当代儿童文化新论  “海峡两岸儿童文化教育与研究高峰论坛”论文集锦</w:t>
      </w:r>
    </w:p>
    <w:p>
      <w:r>
        <w:t>作者:陈世明，马筑生主编</w:t>
      </w:r>
    </w:p>
    <w:p>
      <w:r>
        <w:t>出版社:上海：复旦大学出版社</w:t>
      </w:r>
    </w:p>
    <w:p>
      <w:r>
        <w:t>出版日期：2014.07</w:t>
      </w:r>
    </w:p>
    <w:p>
      <w:r>
        <w:t>总页数：200</w:t>
      </w:r>
    </w:p>
    <w:p>
      <w:r>
        <w:t>更多请访问教客网:www.jiaokey.com</w:t>
      </w:r>
    </w:p>
    <w:p>
      <w:r>
        <w:t>当代儿童文化新论  “海峡两岸儿童文化教育与研究高峰论坛”论文集锦评论地址：https://www.jiaokey.com/book/detail/13669435.html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