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城市的味道：一个投行人的游吟笔记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城市的味道：一个投行人的游吟笔记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本书出售、求购地址：https://www.jiaokey.com/book/detail/13669039.html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关键词搜索：https://www.jiaokey.com/tag/城市的味道：一个投行人的游吟笔记.html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