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书名：第九届全国刻字艺术展暨第十四届国际刻字艺术展作品集</w:t>
      </w:r>
    </w:p>
    <w:p>
      <w:r>
        <w:t>作者：吴东民，潘文海主编</w:t>
      </w:r>
    </w:p>
    <w:p>
      <w:r>
        <w:t>出版社：杭州：西泠印社出版社</w:t>
      </w:r>
    </w:p>
    <w:p>
      <w:r>
        <w:t>出版日期：2012.09</w:t>
      </w:r>
    </w:p>
    <w:p>
      <w:r>
        <w:t>总页数：388</w:t>
      </w:r>
    </w:p>
    <w:p>
      <w:r>
        <w:t>更多请访问教客网: www.jiaokey.com</w:t>
      </w:r>
    </w:p>
    <w:p>
      <w:r>
        <w:t>第九届全国刻字艺术展暨第十四届国际刻字艺术展作品集 评论地址：https://www.jiaokey.com/book/detail/13668680.html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