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书名：陈寅恪研究  新史料与新问题</w:t>
      </w:r>
    </w:p>
    <w:p>
      <w:r>
        <w:t>作者：郭长城著；周言编</w:t>
      </w:r>
    </w:p>
    <w:p>
      <w:r>
        <w:t>出版社：北京：九州出版社</w:t>
      </w:r>
    </w:p>
    <w:p>
      <w:r>
        <w:t>出版日期：2014.08</w:t>
      </w:r>
    </w:p>
    <w:p>
      <w:r>
        <w:t>总页数：255</w:t>
      </w:r>
    </w:p>
    <w:p>
      <w:r>
        <w:t>更多请访问教客网: www.jiaokey.com</w:t>
      </w:r>
    </w:p>
    <w:p>
      <w:r>
        <w:t>陈寅恪研究  新史料与新问题 评论地址：https://www.jiaokey.com/book/detail/13668326.html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