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  一年级  下  简谱</w:t>
      </w:r>
    </w:p>
    <w:p>
      <w:r>
        <w:rPr>
          <w:rFonts w:ascii="宋体" w:hAnsi="宋体" w:eastAsia="宋体"/>
          <w:sz w:val="24"/>
        </w:rPr>
        <w:t>吴斌主编；郁文武，莫蕴慧，徐沛然，李春艳，高长声，尹爱青副主编；人民音乐出版社教育编辑室，吉林省教育学院组编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  一年级  下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吴斌主编；郁文武，莫蕴慧，徐沛然，李春艳，高长声，尹爱青副主编；人民音乐出版社教育编辑室，吉林省教育学院组编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本书出售、求购地址：https://www.jiaokey.com/book/detail/13667082.html</w:t>
      </w:r>
    </w:p>
    <w:p>
      <w:r>
        <w:t>更多相关图书推荐：https://www.jiaokey.com</w:t>
      </w:r>
    </w:p>
    <w:p>
      <w:r>
        <w:t>吴斌主编；郁文武，莫蕴慧，徐沛然，李春艳，高长声，尹爱青副主编；人民音乐出版社教育编辑室，吉林省教育学院组编 其他作品：https://www.jiaokey.com/tag/吴斌主编；郁文武，莫蕴慧，徐沛然，李春艳，高长声，尹爱青副主编；人民音乐出版社教育编辑室，吉林省教育学院组编.html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  一年级  下  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