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汪刚，许小媛，王磊主编；曾建成，张传勇，曾志，帖军，汪升华，赵盈颖，熊富琴副主编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汪刚，许小媛，王磊主编；曾建成，张传勇，曾志，帖军，汪升华，赵盈颖，熊富琴副主编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本书出售、求购地址：https://www.jiaokey.com/book/detail/13665430.html</w:t>
      </w:r>
    </w:p>
    <w:p>
      <w:r>
        <w:t>更多相关图书推荐：https://www.jiaokey.com</w:t>
      </w:r>
    </w:p>
    <w:p>
      <w:r>
        <w:t>汪刚，许小媛，王磊主编；曾建成，张传勇，曾志，帖军，汪升华，赵盈颖，熊富琴副主编 其他作品：https://www.jiaokey.com/tag/汪刚，许小媛，王磊主编；曾建成，张传勇，曾志，帖军，汪升华，赵盈颖，熊富琴副主编.html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