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生活·浪花  2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生活·浪花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本书出售、求购地址：https://www.jiaokey.com/book/detail/13665015.html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生活·浪花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