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中国口腔种植临床精萃  2014年卷</w:t>
      </w:r>
    </w:p>
    <w:p>
      <w:r>
        <w:rPr>
          <w:rFonts w:ascii="宋体" w:hAnsi="宋体" w:eastAsia="宋体"/>
          <w:sz w:val="24"/>
        </w:rPr>
        <w:t>邱蔚六，王大章名誉主编；王兴，刘宝林主编；宿玉成执行主编；冯海兰，吴轶群，张阳明，陈波，周磊，柳忠豪，施斌副主编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中国口腔种植临床精萃  2014年卷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邱蔚六，王大章名誉主编；王兴，刘宝林主编；宿玉成执行主编；冯海兰，吴轶群，张阳明，陈波，周磊，柳忠豪，施斌副主编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北京：人民军医出版社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本书出售、求购地址：https://www.jiaokey.com/book/detail/13662265.html</w:t>
      </w:r>
    </w:p>
    <w:p>
      <w:r>
        <w:t>更多相关图书推荐：https://www.jiaokey.com</w:t>
      </w:r>
    </w:p>
    <w:p>
      <w:r>
        <w:t>邱蔚六，王大章名誉主编；王兴，刘宝林主编；宿玉成执行主编；冯海兰，吴轶群，张阳明，陈波，周磊，柳忠豪，施斌副主编 其他作品：https://www.jiaokey.com/tag/邱蔚六，王大章名誉主编；王兴，刘宝林主编；宿玉成执行主编；冯海兰，吴轶群，张阳明，陈波，周磊，柳忠豪，施斌副主编.html</w:t>
      </w:r>
    </w:p>
    <w:p>
      <w:r>
        <w:t>北京：人民军医出版社 出版图书：https://www.jiaokey.com/tag/北京：人民军医出版社.html</w:t>
      </w:r>
    </w:p>
    <w:p>
      <w:r>
        <w:t>关键词搜索：https://www.jiaokey.com/tag/中国口腔种植临床精萃  2014年卷.html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