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书名：合法性与正当性</w:t>
      </w:r>
    </w:p>
    <w:p>
      <w:r>
        <w:t>作者：（德）卡尔·施米特著；刘小枫编；冯克利，李秋零，朱雁冰译</w:t>
      </w:r>
    </w:p>
    <w:p>
      <w:r>
        <w:t>出版社：上海：上海人民出版社</w:t>
      </w:r>
    </w:p>
    <w:p>
      <w:r>
        <w:t>出版日期：2015.01</w:t>
      </w:r>
    </w:p>
    <w:p>
      <w:r>
        <w:t>总页数：255</w:t>
      </w:r>
    </w:p>
    <w:p>
      <w:r>
        <w:t>更多请访问教客网: www.jiaokey.com</w:t>
      </w:r>
    </w:p>
    <w:p>
      <w:r>
        <w:t>合法性与正当性 评论地址：https://www.jiaokey.com/book/detail/13661270.html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