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金门乡侨访谈录  9  日本、泰国篇</w:t>
      </w:r>
    </w:p>
    <w:p>
      <w:r>
        <w:rPr>
          <w:rFonts w:ascii="宋体" w:hAnsi="宋体" w:eastAsia="宋体"/>
          <w:sz w:val="24"/>
        </w:rPr>
        <w:t>王柏林口述；董群廉，吴鼎仁，陈炳容，洪春柳访问记录整理；陈文通，吴炯辉，吴惠芬翻译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金门乡侨访谈录  9  日本、泰国篇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王柏林口述；董群廉，吴鼎仁，陈炳容，洪春柳访问记录整理；陈文通，吴炯辉，吴惠芬翻译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本书出售、求购地址：https://www.jiaokey.com/book/detail/13660388.html</w:t>
      </w:r>
    </w:p>
    <w:p>
      <w:r>
        <w:t>更多相关图书推荐：https://www.jiaokey.com</w:t>
      </w:r>
    </w:p>
    <w:p>
      <w:r>
        <w:t>王柏林口述；董群廉，吴鼎仁，陈炳容，洪春柳访问记录整理；陈文通，吴炯辉，吴惠芬翻译 其他作品：https://www.jiaokey.com/tag/王柏林口述；董群廉，吴鼎仁，陈炳容，洪春柳访问记录整理；陈文通，吴炯辉，吴惠芬翻译.html</w:t>
      </w:r>
    </w:p>
    <w:p>
      <w:r>
        <w:t>金门县政府 出版图书：https://www.jiaokey.com/tag/金门县政府.html</w:t>
      </w:r>
    </w:p>
    <w:p>
      <w:r>
        <w:t>关键词搜索：https://www.jiaokey.com/tag/金门乡侨访谈录  9  日本、泰国篇.html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