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理想国译丛  漫漫自由路  曼德拉自传</w:t>
      </w:r>
    </w:p>
    <w:p>
      <w:r>
        <w:rPr>
          <w:rFonts w:ascii="宋体" w:hAnsi="宋体" w:eastAsia="宋体"/>
          <w:sz w:val="24"/>
        </w:rPr>
        <w:t>（南非）纳尔逊·曼德拉著；梁文道，刘瑜，熊培云，许知远著；谭振学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理想国译丛  漫漫自由路  曼德拉自传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（南非）纳尔逊·曼德拉著；梁文道，刘瑜，熊培云，许知远著；谭振学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本书出售、求购地址：https://www.jiaokey.com/book/detail/13659971.html</w:t>
      </w:r>
    </w:p>
    <w:p>
      <w:r>
        <w:t>更多相关图书推荐：https://www.jiaokey.com</w:t>
      </w:r>
    </w:p>
    <w:p>
      <w:r>
        <w:t>（南非）纳尔逊·曼德拉著；梁文道，刘瑜，熊培云，许知远著；谭振学 其他作品：https://www.jiaokey.com/tag/（南非）纳尔逊·曼德拉著；梁文道，刘瑜，熊培云，许知远著；谭振学.html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关键词搜索：https://www.jiaokey.com/tag/理想国译丛  漫漫自由路  曼德拉自传.html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