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《电脑界》应用文萃2001年合订本  下</w:t>
      </w:r>
    </w:p>
    <w:p>
      <w:r>
        <w:rPr>
          <w:rFonts w:ascii="宋体" w:hAnsi="宋体" w:eastAsia="宋体"/>
          <w:sz w:val="24"/>
        </w:rPr>
        <w:t>刘雅英总编辑；田世峰副主编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《电脑界》应用文萃2001年合订本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刘雅英总编辑；田世峰副主编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《电脑界》杂志社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本书出售、求购地址：https://www.jiaokey.com/book/detail/13658977.html</w:t>
      </w:r>
    </w:p>
    <w:p>
      <w:r>
        <w:t>更多相关图书推荐：https://www.jiaokey.com</w:t>
      </w:r>
    </w:p>
    <w:p>
      <w:r>
        <w:t>刘雅英总编辑；田世峰副主编 其他作品：https://www.jiaokey.com/tag/刘雅英总编辑；田世峰副主编.html</w:t>
      </w:r>
    </w:p>
    <w:p>
      <w:r>
        <w:t>《电脑界》杂志社 出版图书：https://www.jiaokey.com/tag/《电脑界》杂志社.html</w:t>
      </w:r>
    </w:p>
    <w:p>
      <w:r>
        <w:t>关键词搜索：https://www.jiaokey.com/tag/《电脑界》应用文萃2001年合订本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