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书名：《修事指南》释义</w:t>
      </w:r>
    </w:p>
    <w:p>
      <w:r>
        <w:t>作者：（清）张睿原著（本册）；张志国，曹臣主编（本册）；黄海卫，李康，邓桂明，杨媚月副主编；周德生，喻嵘总主编</w:t>
      </w:r>
    </w:p>
    <w:p>
      <w:r>
        <w:t>出版社：太原:山西科学技术出版社,2014.02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《修事指南》释义 评论地址：https://www.jiaokey.com/book/detail/13658547.html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