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飘渺的梦</w:t>
      </w:r>
    </w:p>
    <w:p>
      <w:r>
        <w:rPr>
          <w:rFonts w:ascii="宋体" w:hAnsi="宋体" w:eastAsia="宋体"/>
          <w:sz w:val="24"/>
        </w:rPr>
        <w:t>向培良著；廖久明，王春燕编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8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飘渺的梦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向培良著；廖久明，王春燕编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本书出售、求购地址：https://www.jiaokey.com/book/detail/13658208.html</w:t>
      </w:r>
    </w:p>
    <w:p>
      <w:r>
        <w:t>更多相关图书推荐：https://www.jiaokey.com</w:t>
      </w:r>
    </w:p>
    <w:p>
      <w:r>
        <w:t>向培良著；廖久明，王春燕编 其他作品：https://www.jiaokey.com/tag/向培良著；廖久明，王春燕编.html</w:t>
      </w:r>
    </w:p>
    <w:p>
      <w:r>
        <w:t>北京:海豚出版社,2014.06 出版图书：https://www.jiaokey.com/tag/北京:海豚出版社,2014.06.html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