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超越生死  佛教的临终关怀与生死解脱</w:t>
      </w:r>
    </w:p>
    <w:p>
      <w:r>
        <w:rPr>
          <w:rFonts w:ascii="宋体" w:hAnsi="宋体" w:eastAsia="宋体"/>
          <w:sz w:val="24"/>
        </w:rPr>
        <w:t>达照著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超越生死  佛教的临终关怀与生死解脱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有鹿文化事业有限公司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本书出售、求购地址：https://www.jiaokey.com/book/detail/13657661.html</w:t>
      </w:r>
    </w:p>
    <w:p>
      <w:r>
        <w:t>更多相关图书推荐：https://www.jiaokey.com</w:t>
      </w:r>
    </w:p>
    <w:p>
      <w:r>
        <w:t>达照著 其他作品：https://www.jiaokey.com/tag/达照著.html</w:t>
      </w:r>
    </w:p>
    <w:p>
      <w:r>
        <w:t>有鹿文化事业有限公司 出版图书：https://www.jiaokey.com/tag/有鹿文化事业有限公司.html</w:t>
      </w:r>
    </w:p>
    <w:p>
      <w:r>
        <w:t>关键词搜索：https://www.jiaokey.com/tag/超越生死  佛教的临终关怀与生死解脱.html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