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上饶年鉴  2011</w:t>
      </w:r>
    </w:p>
    <w:p>
      <w:r>
        <w:rPr>
          <w:rFonts w:ascii="宋体" w:hAnsi="宋体" w:eastAsia="宋体"/>
          <w:sz w:val="24"/>
        </w:rPr>
        <w:t>潘东军主编；陈平，饶爱京，王本忠，廖庆荣，李玉娜副主编；《上饶年鉴》编辑委员会编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潘东军主编；陈平，饶爱京，王本忠，廖庆荣，李玉娜副主编；《上饶年鉴》编辑委员会编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上饶市人民政府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本书出售、求购地址：https://www.jiaokey.com/book/detail/13657543.html</w:t>
      </w:r>
    </w:p>
    <w:p>
      <w:r>
        <w:t>更多相关图书推荐：https://www.jiaokey.com</w:t>
      </w:r>
    </w:p>
    <w:p>
      <w:r>
        <w:t>潘东军主编；陈平，饶爱京，王本忠，廖庆荣，李玉娜副主编；《上饶年鉴》编辑委员会编 其他作品：https://www.jiaokey.com/tag/潘东军主编；陈平，饶爱京，王本忠，廖庆荣，李玉娜副主编；《上饶年鉴》编辑委员会编.html</w:t>
      </w:r>
    </w:p>
    <w:p>
      <w:r>
        <w:t>上饶市人民政府 出版图书：https://www.jiaokey.com/tag/上饶市人民政府.html</w:t>
      </w:r>
    </w:p>
    <w:p>
      <w:r>
        <w:t>关键词搜索：https://www.jiaokey.com/tag/上饶年鉴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