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福尔摩斯探案全集  14</w:t>
      </w:r>
    </w:p>
    <w:p>
      <w:r>
        <w:rPr>
          <w:rFonts w:ascii="宋体" w:hAnsi="宋体" w:eastAsia="宋体"/>
          <w:sz w:val="24"/>
        </w:rPr>
        <w:t>亚瑟·柯南道尔爵士著；扎木苏，布林，刘百岁编辑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福尔摩斯探案全集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亚瑟·柯南道尔爵士著；扎木苏，布林，刘百岁编辑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本书出售、求购地址：https://www.jiaokey.com/book/detail/13657135.html</w:t>
      </w:r>
    </w:p>
    <w:p>
      <w:r>
        <w:t>更多相关图书推荐：https://www.jiaokey.com</w:t>
      </w:r>
    </w:p>
    <w:p>
      <w:r>
        <w:t>亚瑟·柯南道尔爵士著；扎木苏，布林，刘百岁编辑 其他作品：https://www.jiaokey.com/tag/亚瑟·柯南道尔爵士著；扎木苏，布林，刘百岁编辑.html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关键词搜索：https://www.jiaokey.com/tag/福尔摩斯探案全集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