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打开长江口  续集  长江口深水航道治理二期工程风采录</w:t>
      </w:r>
    </w:p>
    <w:p>
      <w:r>
        <w:rPr>
          <w:rFonts w:ascii="宋体" w:hAnsi="宋体" w:eastAsia="宋体"/>
          <w:sz w:val="24"/>
        </w:rPr>
        <w:t>长江口深水航道治理二期工程立功竞赛领导小组编；邵树德主编；范期锦，高进副主编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打开长江口  续集  长江口深水航道治理二期工程风采录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长江口深水航道治理二期工程立功竞赛领导小组编；邵树德主编；范期锦，高进副主编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本书出售、求购地址：https://www.jiaokey.com/book/detail/13656450.html</w:t>
      </w:r>
    </w:p>
    <w:p>
      <w:r>
        <w:t>更多相关图书推荐：https://www.jiaokey.com</w:t>
      </w:r>
    </w:p>
    <w:p>
      <w:r>
        <w:t>长江口深水航道治理二期工程立功竞赛领导小组编；邵树德主编；范期锦，高进副主编 其他作品：https://www.jiaokey.com/tag/长江口深水航道治理二期工程立功竞赛领导小组编；邵树德主编；范期锦，高进副主编.html</w:t>
      </w:r>
    </w:p>
    <w:p>
      <w:r>
        <w:t>关键词搜索：https://www.jiaokey.com/tag/打开长江口  续集  长江口深水航道治理二期工程风采录.html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