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书名：王绵之临床医案存真</w:t>
      </w:r>
    </w:p>
    <w:p>
      <w:r>
        <w:t>作者：樊永平，王煦，张庆编著</w:t>
      </w:r>
    </w:p>
    <w:p>
      <w:r>
        <w:t>出版社：北京：中国中医药出版社</w:t>
      </w:r>
    </w:p>
    <w:p>
      <w:r>
        <w:t>出版日期：2014.07</w:t>
      </w:r>
    </w:p>
    <w:p>
      <w:r>
        <w:t>总页数：370</w:t>
      </w:r>
    </w:p>
    <w:p>
      <w:r>
        <w:t>更多请访问教客网: www.jiaokey.com</w:t>
      </w:r>
    </w:p>
    <w:p>
      <w:r>
        <w:t>王绵之临床医案存真 评论地址：https://www.jiaokey.com/book/detail/13656155.html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