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书名：粉墨千秋  中国戏曲</w:t>
      </w:r>
    </w:p>
    <w:p>
      <w:r>
        <w:t>作者：汤一介名誉主编；白薇，戴和冰主编；戴和冰著</w:t>
      </w:r>
    </w:p>
    <w:p>
      <w:r>
        <w:t>出版社：北京出版集团公司；北京：北京教育出版社</w:t>
      </w:r>
    </w:p>
    <w:p>
      <w:r>
        <w:t>出版日期：2013.04</w:t>
      </w:r>
    </w:p>
    <w:p>
      <w:r>
        <w:t>总页数：148</w:t>
      </w:r>
    </w:p>
    <w:p>
      <w:r>
        <w:t>更多请访问教客网: www.jiaokey.com</w:t>
      </w:r>
    </w:p>
    <w:p>
      <w:r>
        <w:t>粉墨千秋  中国戏曲 评论地址：https://www.jiaokey.com/book/detail/13655748.html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