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余芳，冯玫主编；张虹，曾霞，刘绍君，罗清萍，熊艳副主编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余芳，冯玫主编；张虹，曾霞，刘绍君，罗清萍，熊艳副主编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本书出售、求购地址：https://www.jiaokey.com/book/detail/13654216.html</w:t>
      </w:r>
    </w:p>
    <w:p>
      <w:r>
        <w:t>更多相关图书推荐：https://www.jiaokey.com</w:t>
      </w:r>
    </w:p>
    <w:p>
      <w:r>
        <w:t>余芳，冯玫主编；张虹，曾霞，刘绍君，罗清萍，熊艳副主编 其他作品：https://www.jiaokey.com/tag/余芳，冯玫主编；张虹，曾霞，刘绍君，罗清萍，熊艳副主编.html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