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书名：金色的秋天  郭祖荣室内乐作品选</w:t>
      </w:r>
    </w:p>
    <w:p>
      <w:r>
        <w:t>作者：郭祖荣作曲</w:t>
      </w:r>
    </w:p>
    <w:p>
      <w:r>
        <w:t>出版社：福州：海峡文艺出版社</w:t>
      </w:r>
    </w:p>
    <w:p>
      <w:r>
        <w:t>出版日期：1999.06</w:t>
      </w:r>
    </w:p>
    <w:p>
      <w:r>
        <w:t>总页数：273</w:t>
      </w:r>
    </w:p>
    <w:p>
      <w:r>
        <w:t>更多请访问教客网: www.jiaokey.com</w:t>
      </w:r>
    </w:p>
    <w:p>
      <w:r>
        <w:t>金色的秋天  郭祖荣室内乐作品选 评论地址：https://www.jiaokey.com/book/detail/13654141.html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