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眼耳鼻咽喉口腔科护理学  供护理涉外护理专业用</w:t>
      </w:r>
    </w:p>
    <w:p>
      <w:r>
        <w:rPr>
          <w:rFonts w:ascii="宋体" w:hAnsi="宋体" w:eastAsia="宋体"/>
          <w:sz w:val="24"/>
        </w:rPr>
        <w:t>陈燕燕，尚小领主编；张慧影，任何贤副主编；邓立海，任何贤，杨宇英等编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眼耳鼻咽喉口腔科护理学  供护理涉外护理专业用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陈燕燕，尚小领主编；张慧影，任何贤副主编；邓立海，任何贤，杨宇英等编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本书出售、求购地址：https://www.jiaokey.com/book/detail/13653263.html</w:t>
      </w:r>
    </w:p>
    <w:p>
      <w:r>
        <w:t>更多相关图书推荐：https://www.jiaokey.com</w:t>
      </w:r>
    </w:p>
    <w:p>
      <w:r>
        <w:t>陈燕燕，尚小领主编；张慧影，任何贤副主编；邓立海，任何贤，杨宇英等编 其他作品：https://www.jiaokey.com/tag/陈燕燕，尚小领主编；张慧影，任何贤副主编；邓立海，任何贤，杨宇英等编.html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关键词搜索：https://www.jiaokey.com/tag/眼耳鼻咽喉口腔科护理学  供护理涉外护理专业用.html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