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梅毅，赵金萍，吴赟婷主编；兰长明，熊婷副主编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梅毅，赵金萍，吴赟婷主编；兰长明，熊婷副主编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本书出售、求购地址：https://www.jiaokey.com/book/detail/13653235.html</w:t>
      </w:r>
    </w:p>
    <w:p>
      <w:r>
        <w:t>更多相关图书推荐：https://www.jiaokey.com</w:t>
      </w:r>
    </w:p>
    <w:p>
      <w:r>
        <w:t>梅毅，赵金萍，吴赟婷主编；兰长明，熊婷副主编 其他作品：https://www.jiaokey.com/tag/梅毅，赵金萍，吴赟婷主编；兰长明，熊婷副主编.html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