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书名：临床分子诊断学</w:t>
      </w:r>
    </w:p>
    <w:p>
      <w:r>
        <w:t>作者：郑芳，陈昌杰主编；梁统，张展，常晓彤副主编；马佳，王秀青，伊正君等编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总页数：294</w:t>
      </w:r>
    </w:p>
    <w:p>
      <w:r>
        <w:t>更多请访问教客网: www.jiaokey.com</w:t>
      </w:r>
    </w:p>
    <w:p>
      <w:r>
        <w:t>临床分子诊断学 评论地址：https://www.jiaokey.com/book/detail/13653212.html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