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高级汉语口语 提高篇（第3版）＝ADVANCED SPOKEN CHINESE</w:t>
      </w:r>
    </w:p>
    <w:p>
      <w:r>
        <w:rPr>
          <w:rFonts w:ascii="宋体" w:hAnsi="宋体" w:eastAsia="宋体"/>
          <w:sz w:val="24"/>
        </w:rPr>
        <w:t>祖人植，任雪梅编著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高级汉语口语 提高篇（第3版）＝ADVANCED SPOKEN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祖人植，任雪梅编著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本书出售、求购地址：https://www.jiaokey.com/book/detail/13652976.html</w:t>
      </w:r>
    </w:p>
    <w:p>
      <w:r>
        <w:t>更多相关图书推荐：https://www.jiaokey.com</w:t>
      </w:r>
    </w:p>
    <w:p>
      <w:r>
        <w:t>祖人植，任雪梅编著 其他作品：https://www.jiaokey.com/tag/祖人植，任雪梅编著.html</w:t>
      </w:r>
    </w:p>
    <w:p>
      <w:r>
        <w:t>关键词搜索：https://www.jiaokey.com/tag/高级汉语口语 提高篇（第3版）＝ADVANCED SPOKEN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