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田崇瑞，李萌主编；崔然，高婷婷副主编；黄凤岗主审；王强，兰文宝，吴琼参编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田崇瑞，李萌主编；崔然，高婷婷副主编；黄凤岗主审；王强，兰文宝，吴琼参编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本书出售、求购地址：https://www.jiaokey.com/book/detail/13652828.html</w:t>
      </w:r>
    </w:p>
    <w:p>
      <w:r>
        <w:t>更多相关图书推荐：https://www.jiaokey.com</w:t>
      </w:r>
    </w:p>
    <w:p>
      <w:r>
        <w:t>田崇瑞，李萌主编；崔然，高婷婷副主编；黄凤岗主审；王强，兰文宝，吴琼参编 其他作品：https://www.jiaokey.com/tag/田崇瑞，李萌主编；崔然，高婷婷副主编；黄凤岗主审；王强，兰文宝，吴琼参编.html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