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淘宝网店页面设计、布局、配色、装修一本就够  最新实战版  彩印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淘宝网店页面设计、布局、配色、装修一本就够  最新实战版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本书出售、求购地址：https://www.jiaokey.com/book/detail/13651861.html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关键词搜索：https://www.jiaokey.com/tag/淘宝网店页面设计、布局、配色、装修一本就够  最新实战版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