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书名：倚天万里须长剑  豪放词</w:t>
      </w:r>
    </w:p>
    <w:p>
      <w:r>
        <w:t>作者：罗立刚编注</w:t>
      </w:r>
    </w:p>
    <w:p>
      <w:r>
        <w:t>出版社：济南：山东文艺出版社</w:t>
      </w:r>
    </w:p>
    <w:p>
      <w:r>
        <w:t>出版日期：2014.08</w:t>
      </w:r>
    </w:p>
    <w:p>
      <w:r>
        <w:t>总页数：223</w:t>
      </w:r>
    </w:p>
    <w:p>
      <w:r>
        <w:t>更多请访问教客网: www.jiaokey.com</w:t>
      </w:r>
    </w:p>
    <w:p>
      <w:r>
        <w:t>倚天万里须长剑  豪放词 评论地址：https://www.jiaokey.com/book/detail/13651716.html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