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书名：《叔白先生诗钞》校注</w:t>
      </w:r>
    </w:p>
    <w:p>
      <w:r>
        <w:t>作者：赵宝靖，王树平，毛欣然校注</w:t>
      </w:r>
    </w:p>
    <w:p>
      <w:r>
        <w:t>出版社：成都：四川大学出版社</w:t>
      </w:r>
    </w:p>
    <w:p>
      <w:r>
        <w:t>出版日期：2014.01</w:t>
      </w:r>
    </w:p>
    <w:p>
      <w:r>
        <w:t>总页数：156</w:t>
      </w:r>
    </w:p>
    <w:p>
      <w:r>
        <w:t>更多请访问教客网: www.jiaokey.com</w:t>
      </w:r>
    </w:p>
    <w:p>
      <w:r>
        <w:t>《叔白先生诗钞》校注 评论地址：https://www.jiaokey.com/book/detail/13651143.html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