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书名：后浪大学堂 056  古典社会学理论  第6版</w:t>
      </w:r>
    </w:p>
    <w:p>
      <w:r>
        <w:t>作者:（美）乔治·瑞泽尔（GEORGE RITZER）著；王建民译；苏国勋作序</w:t>
      </w:r>
    </w:p>
    <w:p>
      <w:r>
        <w:t>出版社:</w:t>
      </w:r>
    </w:p>
    <w:p>
      <w:r>
        <w:t>出版日期：2014.11</w:t>
      </w:r>
    </w:p>
    <w:p>
      <w:r>
        <w:t>总页数：569</w:t>
      </w:r>
    </w:p>
    <w:p>
      <w:r>
        <w:t>更多请访问教客网:www.jiaokey.com</w:t>
      </w:r>
    </w:p>
    <w:p>
      <w:r>
        <w:t>后浪大学堂 056  古典社会学理论  第6版评论地址：https://www.jiaokey.com/book/detail/13650834.html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