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趣味物理思考题</w:t>
      </w:r>
    </w:p>
    <w:p>
      <w:r>
        <w:rPr>
          <w:rFonts w:ascii="宋体" w:hAnsi="宋体" w:eastAsia="宋体"/>
          <w:sz w:val="24"/>
        </w:rPr>
        <w:t>（俄罗斯）雅科夫·伊西达洛维奇·别莱利曼著；蒋中亮译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趣味物理思考题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（俄罗斯）雅科夫·伊西达洛维奇·别莱利曼著；蒋中亮译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本书出售、求购地址：https://www.jiaokey.com/book/detail/13650610.html</w:t>
      </w:r>
    </w:p>
    <w:p>
      <w:r>
        <w:t>更多相关图书推荐：https://www.jiaokey.com</w:t>
      </w:r>
    </w:p>
    <w:p>
      <w:r>
        <w:t>（俄罗斯）雅科夫·伊西达洛维奇·别莱利曼著；蒋中亮译 其他作品：https://www.jiaokey.com/tag/（俄罗斯）雅科夫·伊西达洛维奇·别莱利曼著；蒋中亮译.html</w:t>
      </w:r>
    </w:p>
    <w:p>
      <w:r>
        <w:t>武汉：长江少年儿童出版社有限公司 出版图书：https://www.jiaokey.com/tag/武汉：长江少年儿童出版社有限公司.html</w:t>
      </w:r>
    </w:p>
    <w:p>
      <w:r>
        <w:t>关键词搜索：https://www.jiaokey.com/tag/趣味物理思考题.html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