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龙中青年修养录</w:t>
      </w:r>
    </w:p>
    <w:p>
      <w:r>
        <w:rPr>
          <w:rFonts w:ascii="宋体" w:hAnsi="宋体" w:eastAsia="宋体"/>
          <w:sz w:val="24"/>
        </w:rPr>
        <w:t>朱光潜等著；谢新周辑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龙中青年修养录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朱光潜等著；谢新周辑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三青团福建支团龙中分团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本书出售、求购地址：https://www.jiaokey.com/book/detail/13649218.html</w:t>
      </w:r>
    </w:p>
    <w:p>
      <w:r>
        <w:t>更多相关图书推荐：https://www.jiaokey.com</w:t>
      </w:r>
    </w:p>
    <w:p>
      <w:r>
        <w:t>朱光潜等著；谢新周辑 其他作品：https://www.jiaokey.com/tag/朱光潜等著；谢新周辑.html</w:t>
      </w:r>
    </w:p>
    <w:p>
      <w:r>
        <w:t>三青团福建支团龙中分团 出版图书：https://www.jiaokey.com/tag/三青团福建支团龙中分团.html</w:t>
      </w:r>
    </w:p>
    <w:p>
      <w:r>
        <w:t>关键词搜索：https://www.jiaokey.com/tag/龙中青年修养录.html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