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书名：基础教育改革与教师专业发展丛书  教师专业发展系列  教师如何上好每一节课</w:t>
      </w:r>
    </w:p>
    <w:p>
      <w:r>
        <w:t>作者：段兆兵编著</w:t>
      </w:r>
    </w:p>
    <w:p>
      <w:r>
        <w:t>出版社：安徽师范大学出版社</w:t>
      </w:r>
    </w:p>
    <w:p>
      <w:r>
        <w:t>出版日期：2013</w:t>
      </w:r>
    </w:p>
    <w:p>
      <w:r>
        <w:t>总页数：204</w:t>
      </w:r>
    </w:p>
    <w:p>
      <w:r>
        <w:t>更多请访问教客网: www.jiaokey.com</w:t>
      </w:r>
    </w:p>
    <w:p>
      <w:r>
        <w:t>基础教育改革与教师专业发展丛书  教师专业发展系列  教师如何上好每一节课 评论地址：https://www.jiaokey.com/book/detail/13648905.html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