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书名：《民诉法》学习资料</w:t>
      </w:r>
    </w:p>
    <w:p>
      <w:r>
        <w:t>作者：湖南省高级人民法院经济审判庭编</w:t>
      </w:r>
    </w:p>
    <w:p>
      <w:r>
        <w:t>出版社：</w:t>
      </w:r>
    </w:p>
    <w:p>
      <w:r>
        <w:t>出版日期：1991</w:t>
      </w:r>
    </w:p>
    <w:p>
      <w:r>
        <w:t>总页数：118</w:t>
      </w:r>
    </w:p>
    <w:p>
      <w:r>
        <w:t>更多请访问教客网: www.jiaokey.com</w:t>
      </w:r>
    </w:p>
    <w:p>
      <w:r>
        <w:t>《民诉法》学习资料 评论地址：https://www.jiaokey.com/book/detail/13647475.html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