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绘图四书白话句解</w:t>
      </w:r>
    </w:p>
    <w:p>
      <w:r>
        <w:rPr>
          <w:rFonts w:ascii="宋体" w:hAnsi="宋体" w:eastAsia="宋体"/>
          <w:sz w:val="24"/>
        </w:rPr>
        <w:t>肃房编译室；（上海）沈鹤泉，（武进）王佐才校订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绘图四书白话句解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肃房编译室；（上海）沈鹤泉，（武进）王佐才校订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上海永昌书局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本书出售、求购地址：https://www.jiaokey.com/book/detail/13646592.html</w:t>
      </w:r>
    </w:p>
    <w:p>
      <w:r>
        <w:t>更多相关图书推荐：https://www.jiaokey.com</w:t>
      </w:r>
    </w:p>
    <w:p>
      <w:r>
        <w:t>肃房编译室；（上海）沈鹤泉，（武进）王佐才校订 其他作品：https://www.jiaokey.com/tag/肃房编译室；（上海）沈鹤泉，（武进）王佐才校订.html</w:t>
      </w:r>
    </w:p>
    <w:p>
      <w:r>
        <w:t>上海永昌书局 出版图书：https://www.jiaokey.com/tag/上海永昌书局.html</w:t>
      </w:r>
    </w:p>
    <w:p>
      <w:r>
        <w:t>关键词搜索：https://www.jiaokey.com/tag/绘图四书白话句解.html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