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书名：霍去病墓上石迹及汉代雕刻之试察  金陵大学金陵学报自第4卷第2期第143至156页抽印单行本</w:t>
      </w:r>
    </w:p>
    <w:p>
      <w:r>
        <w:t>作者：滕固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霍去病墓上石迹及汉代雕刻之试察  金陵大学金陵学报自第4卷第2期第143至156页抽印单行本 评论地址：https://www.jiaokey.com/book/detail/13644503.html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