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普通高等教育“十二五”土木工程系列规划教材  土木工程建设法规  第2版</w:t>
      </w:r>
    </w:p>
    <w:p>
      <w:r>
        <w:rPr>
          <w:rFonts w:ascii="宋体" w:hAnsi="宋体" w:eastAsia="宋体"/>
          <w:sz w:val="24"/>
        </w:rPr>
        <w:t>喻岩，赵静主编；李文平副主编；曹立辉，魏显峰，刘冬林，韩颖参编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普通高等教育“十二五”土木工程系列规划教材  土木工程建设法规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喻岩，赵静主编；李文平副主编；曹立辉，魏显峰，刘冬林，韩颖参编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本书出售、求购地址：https://www.jiaokey.com/book/detail/13643372.html</w:t>
      </w:r>
    </w:p>
    <w:p>
      <w:r>
        <w:t>更多相关图书推荐：https://www.jiaokey.com</w:t>
      </w:r>
    </w:p>
    <w:p>
      <w:r>
        <w:t>喻岩，赵静主编；李文平副主编；曹立辉，魏显峰，刘冬林，韩颖参编 其他作品：https://www.jiaokey.com/tag/喻岩，赵静主编；李文平副主编；曹立辉，魏显峰，刘冬林，韩颖参编.html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关键词搜索：https://www.jiaokey.com/tag/普通高等教育“十二五”土木工程系列规划教材  土木工程建设法规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