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落实要到位  执行有结果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落实要到位  执行有结果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本书出售、求购地址：https://www.jiaokey.com/book/detail/13642061.html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关键词搜索：https://www.jiaokey.com/tag/落实要到位  执行有结果.html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