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第一类组（法律·商科·管理·教育·资讯类）大学就读指南</w:t>
      </w:r>
    </w:p>
    <w:p>
      <w:r>
        <w:rPr>
          <w:rFonts w:ascii="宋体" w:hAnsi="宋体" w:eastAsia="宋体"/>
          <w:sz w:val="24"/>
        </w:rPr>
        <w:t>必腾考情辅导中心编著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第一类组（法律·商科·管理·教育·资讯类）大学就读指南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必腾考情辅导中心编著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文渊企业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本书出售、求购地址：https://www.jiaokey.com/book/detail/13641604.html</w:t>
      </w:r>
    </w:p>
    <w:p>
      <w:r>
        <w:t>更多相关图书推荐：https://www.jiaokey.com</w:t>
      </w:r>
    </w:p>
    <w:p>
      <w:r>
        <w:t>必腾考情辅导中心编著 其他作品：https://www.jiaokey.com/tag/必腾考情辅导中心编著.html</w:t>
      </w:r>
    </w:p>
    <w:p>
      <w:r>
        <w:t>文渊企业 出版图书：https://www.jiaokey.com/tag/文渊企业.html</w:t>
      </w:r>
    </w:p>
    <w:p>
      <w:r>
        <w:t>关键词搜索：https://www.jiaokey.com/tag/第一类组（法律·商科·管理·教育·资讯类）大学就读指南.html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