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考研英语阅卷人词汇周计划</w:t>
      </w:r>
    </w:p>
    <w:p>
      <w:r>
        <w:rPr>
          <w:rFonts w:ascii="宋体" w:hAnsi="宋体" w:eastAsia="宋体"/>
          <w:sz w:val="24"/>
        </w:rPr>
        <w:t>王长喜主编；跨考教育考研研究院总策划；杨凤芝副主编；董瑞敏，刘桂杰，彭飞等编委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考研英语阅卷人词汇周计划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王长喜主编；跨考教育考研研究院总策划；杨凤芝副主编；董瑞敏，刘桂杰，彭飞等编委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本书出售、求购地址：https://www.jiaokey.com/book/detail/13641155.html</w:t>
      </w:r>
    </w:p>
    <w:p>
      <w:r>
        <w:t>更多相关图书推荐：https://www.jiaokey.com</w:t>
      </w:r>
    </w:p>
    <w:p>
      <w:r>
        <w:t>王长喜主编；跨考教育考研研究院总策划；杨凤芝副主编；董瑞敏，刘桂杰，彭飞等编委 其他作品：https://www.jiaokey.com/tag/王长喜主编；跨考教育考研研究院总策划；杨凤芝副主编；董瑞敏，刘桂杰，彭飞等编委.html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关键词搜索：https://www.jiaokey.com/tag/考研英语阅卷人词汇周计划.html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