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书名：这样教孩子就对了  少年篇  学习方法</w:t>
      </w:r>
    </w:p>
    <w:p>
      <w:r>
        <w:t>作者：王东华编著</w:t>
      </w:r>
    </w:p>
    <w:p>
      <w:r>
        <w:t>出版社：南昌：二十一世纪出版社</w:t>
      </w:r>
    </w:p>
    <w:p>
      <w:r>
        <w:t>出版日期：2013.05</w:t>
      </w:r>
    </w:p>
    <w:p>
      <w:r>
        <w:t>总页数：251</w:t>
      </w:r>
    </w:p>
    <w:p>
      <w:r>
        <w:t>更多请访问教客网: www.jiaokey.com</w:t>
      </w:r>
    </w:p>
    <w:p>
      <w:r>
        <w:t>这样教孩子就对了  少年篇  学习方法 评论地址：https://www.jiaokey.com/book/detail/13641008.html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