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书名：大学生综合能力培养与就业指导</w:t>
      </w:r>
    </w:p>
    <w:p>
      <w:r>
        <w:t>作者：郑云宏，崔玉瑾主编；杨建平，肖延昌副主编</w:t>
      </w:r>
    </w:p>
    <w:p>
      <w:r>
        <w:t>出版社：北京：北京理工大学出版社</w:t>
      </w:r>
    </w:p>
    <w:p>
      <w:r>
        <w:t>出版日期：2012.09</w:t>
      </w:r>
    </w:p>
    <w:p>
      <w:r>
        <w:t>总页数：209</w:t>
      </w:r>
    </w:p>
    <w:p>
      <w:r>
        <w:t>更多请访问教客网: www.jiaokey.com</w:t>
      </w:r>
    </w:p>
    <w:p>
      <w:r>
        <w:t>大学生综合能力培养与就业指导 评论地址：https://www.jiaokey.com/book/detail/13640910.html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