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预防医学实验</w:t>
      </w:r>
    </w:p>
    <w:p>
      <w:r>
        <w:rPr>
          <w:rFonts w:ascii="宋体" w:hAnsi="宋体" w:eastAsia="宋体"/>
          <w:sz w:val="24"/>
        </w:rPr>
        <w:t>郭怀兰，刘长俊主编；章顺悦，刘颖副主编；王建洲，王静，甘亚楠等编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郭怀兰，刘长俊主编；章顺悦，刘颖副主编；王建洲，王静，甘亚楠等编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本书出售、求购地址：https://www.jiaokey.com/book/detail/13640469.html</w:t>
      </w:r>
    </w:p>
    <w:p>
      <w:r>
        <w:t>更多相关图书推荐：https://www.jiaokey.com</w:t>
      </w:r>
    </w:p>
    <w:p>
      <w:r>
        <w:t>郭怀兰，刘长俊主编；章顺悦，刘颖副主编；王建洲，王静，甘亚楠等编 其他作品：https://www.jiaokey.com/tag/郭怀兰，刘长俊主编；章顺悦，刘颖副主编；王建洲，王静，甘亚楠等编.html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关键词搜索：https://www.jiaokey.com/tag/预防医学实验.html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