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更新换代的新样材料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更新换代的新样材料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本书出售、求购地址：https://www.jiaokey.com/book/detail/13640287.html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关键词搜索：https://www.jiaokey.com/tag/更新换代的新样材料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