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唐·颜真卿  卷5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唐·颜真卿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唐·颜真卿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