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书名：风景园林快题设计案例解析</w:t>
      </w:r>
    </w:p>
    <w:p>
      <w:r>
        <w:t>作者：樊欣编著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总页数：190</w:t>
      </w:r>
    </w:p>
    <w:p>
      <w:r>
        <w:t>更多请访问教客网: www.jiaokey.com</w:t>
      </w:r>
    </w:p>
    <w:p>
      <w:r>
        <w:t>风景园林快题设计案例解析 评论地址：https://www.jiaokey.com/book/detail/13636635.html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