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  材质、结构、风格和银幕剧作的原理</w:t>
      </w:r>
    </w:p>
    <w:p>
      <w:r>
        <w:t>作者：罗伯特?麦基著；周铁东译</w:t>
      </w:r>
    </w:p>
    <w:p>
      <w:r>
        <w:t>出版社：天津：天津人民出版社</w:t>
      </w:r>
    </w:p>
    <w:p>
      <w:r>
        <w:t>出版日期：2014.09</w:t>
      </w:r>
    </w:p>
    <w:p>
      <w:r>
        <w:t>总页数：524</w:t>
      </w:r>
    </w:p>
    <w:p>
      <w:r>
        <w:t>更多请访问教客网: www.jiaokey.com</w:t>
      </w:r>
    </w:p>
    <w:p>
      <w:r>
        <w:t>故事  材质、结构、风格和银幕剧作的原理 评论地址：https://www.jiaokey.com/book/detail/13635160.html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